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Y="-1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B21C14" w:rsidRPr="00E77084" w:rsidTr="00B21C14">
        <w:tc>
          <w:tcPr>
            <w:tcW w:w="4785" w:type="dxa"/>
          </w:tcPr>
          <w:p w:rsidR="00B21C14" w:rsidRPr="00B21C14" w:rsidRDefault="00B21C14" w:rsidP="00B21C14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92296" w:rsidRPr="00E77084" w:rsidRDefault="00F92296" w:rsidP="00E77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10A0" w:rsidRPr="003F3DDB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10A0" w:rsidRPr="003F3DDB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3F3DDB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3F3DDB" w:rsidRDefault="008A10A0" w:rsidP="00F848F7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3F3DDB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815E1A" w:rsidRPr="003F3DDB" w:rsidRDefault="00815E1A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6032" w:rsidRPr="003F3DDB" w:rsidRDefault="00E7708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 xml:space="preserve">от  </w:t>
      </w:r>
      <w:r w:rsidR="00BC7138" w:rsidRPr="003F3DDB">
        <w:rPr>
          <w:rFonts w:ascii="Times New Roman" w:hAnsi="Times New Roman" w:cs="Times New Roman"/>
          <w:sz w:val="28"/>
          <w:szCs w:val="28"/>
        </w:rPr>
        <w:t>30</w:t>
      </w:r>
      <w:r w:rsidR="00AF1821" w:rsidRPr="003F3DDB">
        <w:rPr>
          <w:rFonts w:ascii="Times New Roman" w:hAnsi="Times New Roman" w:cs="Times New Roman"/>
          <w:sz w:val="28"/>
          <w:szCs w:val="28"/>
        </w:rPr>
        <w:t>.08</w:t>
      </w:r>
      <w:r w:rsidR="00BC7138" w:rsidRPr="003F3DDB">
        <w:rPr>
          <w:rFonts w:ascii="Times New Roman" w:hAnsi="Times New Roman" w:cs="Times New Roman"/>
          <w:sz w:val="28"/>
          <w:szCs w:val="28"/>
        </w:rPr>
        <w:t>.2022</w:t>
      </w:r>
      <w:r w:rsidR="004D4558" w:rsidRPr="003F3DDB">
        <w:rPr>
          <w:rFonts w:ascii="Times New Roman" w:hAnsi="Times New Roman" w:cs="Times New Roman"/>
          <w:sz w:val="28"/>
          <w:szCs w:val="28"/>
        </w:rPr>
        <w:t>г.</w:t>
      </w:r>
      <w:r w:rsidR="008A10A0" w:rsidRPr="003F3DDB">
        <w:rPr>
          <w:rFonts w:ascii="Times New Roman" w:hAnsi="Times New Roman" w:cs="Times New Roman"/>
          <w:sz w:val="28"/>
          <w:szCs w:val="28"/>
        </w:rPr>
        <w:t xml:space="preserve">                                с. Лотошное         </w:t>
      </w:r>
      <w:r w:rsidR="00815E1A" w:rsidRPr="003F3D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A10A0" w:rsidRPr="003F3DDB">
        <w:rPr>
          <w:rFonts w:ascii="Times New Roman" w:hAnsi="Times New Roman" w:cs="Times New Roman"/>
          <w:sz w:val="28"/>
          <w:szCs w:val="28"/>
        </w:rPr>
        <w:t xml:space="preserve">   </w:t>
      </w:r>
      <w:r w:rsidR="000E4238" w:rsidRPr="003F3DDB">
        <w:rPr>
          <w:rFonts w:ascii="Times New Roman" w:hAnsi="Times New Roman" w:cs="Times New Roman"/>
          <w:sz w:val="28"/>
          <w:szCs w:val="28"/>
        </w:rPr>
        <w:t>№</w:t>
      </w:r>
      <w:r w:rsidR="00BC7138" w:rsidRPr="003F3DDB">
        <w:rPr>
          <w:rFonts w:ascii="Times New Roman" w:hAnsi="Times New Roman" w:cs="Times New Roman"/>
          <w:sz w:val="28"/>
          <w:szCs w:val="28"/>
        </w:rPr>
        <w:t xml:space="preserve"> 37</w:t>
      </w:r>
      <w:r w:rsidR="00AF1821" w:rsidRPr="003F3D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9BE" w:rsidRPr="003F3DDB" w:rsidRDefault="004209BE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3F3DDB" w:rsidRDefault="00F92296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О внесении</w:t>
      </w:r>
      <w:r w:rsidR="00AF1821" w:rsidRPr="003F3DDB">
        <w:rPr>
          <w:rFonts w:ascii="Times New Roman" w:hAnsi="Times New Roman" w:cs="Times New Roman"/>
          <w:sz w:val="28"/>
          <w:szCs w:val="28"/>
        </w:rPr>
        <w:t xml:space="preserve"> изменений в постановление № 11</w:t>
      </w:r>
      <w:r w:rsidR="00077920" w:rsidRPr="003F3DDB">
        <w:rPr>
          <w:rFonts w:ascii="Times New Roman" w:hAnsi="Times New Roman" w:cs="Times New Roman"/>
          <w:sz w:val="28"/>
          <w:szCs w:val="28"/>
        </w:rPr>
        <w:t>от</w:t>
      </w:r>
      <w:r w:rsidR="00AF1821" w:rsidRPr="003F3DDB">
        <w:rPr>
          <w:rFonts w:ascii="Times New Roman" w:hAnsi="Times New Roman" w:cs="Times New Roman"/>
          <w:sz w:val="28"/>
          <w:szCs w:val="28"/>
        </w:rPr>
        <w:t xml:space="preserve"> 01.02.2012</w:t>
      </w:r>
      <w:r w:rsidRPr="003F3DDB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077920" w:rsidRPr="003F3DDB" w:rsidRDefault="00F55B3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Об утверждении Администрат</w:t>
      </w:r>
      <w:r w:rsidR="00077920" w:rsidRPr="003F3DDB">
        <w:rPr>
          <w:rFonts w:ascii="Times New Roman" w:hAnsi="Times New Roman" w:cs="Times New Roman"/>
          <w:sz w:val="28"/>
          <w:szCs w:val="28"/>
        </w:rPr>
        <w:t>ивного регламента предоставлению</w:t>
      </w:r>
    </w:p>
    <w:p w:rsidR="002E2B0C" w:rsidRPr="003F3DDB" w:rsidRDefault="00077920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 xml:space="preserve"> муниципальной услу</w:t>
      </w:r>
      <w:r w:rsidR="00AF1821" w:rsidRPr="003F3DDB">
        <w:rPr>
          <w:rFonts w:ascii="Times New Roman" w:hAnsi="Times New Roman" w:cs="Times New Roman"/>
          <w:sz w:val="28"/>
          <w:szCs w:val="28"/>
        </w:rPr>
        <w:t xml:space="preserve">ги» по признанию помещения  </w:t>
      </w:r>
      <w:proofErr w:type="gramStart"/>
      <w:r w:rsidR="00AF1821" w:rsidRPr="003F3DDB">
        <w:rPr>
          <w:rFonts w:ascii="Times New Roman" w:hAnsi="Times New Roman" w:cs="Times New Roman"/>
          <w:sz w:val="28"/>
          <w:szCs w:val="28"/>
        </w:rPr>
        <w:t>жилым</w:t>
      </w:r>
      <w:proofErr w:type="gramEnd"/>
    </w:p>
    <w:p w:rsidR="00AF1821" w:rsidRPr="003F3DDB" w:rsidRDefault="00AF182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помещением, жилого помещения пригодным (непригодным)</w:t>
      </w:r>
    </w:p>
    <w:p w:rsidR="00AF1821" w:rsidRPr="003F3DDB" w:rsidRDefault="00AF182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F3DDB">
        <w:rPr>
          <w:rFonts w:ascii="Times New Roman" w:hAnsi="Times New Roman" w:cs="Times New Roman"/>
          <w:sz w:val="28"/>
          <w:szCs w:val="28"/>
        </w:rPr>
        <w:t>для проживания»</w:t>
      </w:r>
      <w:r w:rsidR="00F27954" w:rsidRPr="003F3DDB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</w:t>
      </w:r>
      <w:proofErr w:type="gramEnd"/>
    </w:p>
    <w:p w:rsidR="00F27954" w:rsidRPr="003F3DDB" w:rsidRDefault="00F27954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F3DD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3F3DDB">
        <w:rPr>
          <w:rFonts w:ascii="Times New Roman" w:hAnsi="Times New Roman" w:cs="Times New Roman"/>
          <w:sz w:val="28"/>
          <w:szCs w:val="28"/>
        </w:rPr>
        <w:t xml:space="preserve"> сельсовета  Краснозерского</w:t>
      </w:r>
    </w:p>
    <w:p w:rsidR="00F27954" w:rsidRPr="003F3DDB" w:rsidRDefault="00F27954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>района Новосибирской области от 13.04.2022  №20</w:t>
      </w:r>
    </w:p>
    <w:p w:rsidR="00F55B31" w:rsidRPr="003F3DDB" w:rsidRDefault="00F55B31" w:rsidP="00F8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E4238" w:rsidRPr="003F3DDB" w:rsidRDefault="000E4238" w:rsidP="00F848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Pr="003F3DDB" w:rsidRDefault="000E4238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DDB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3F3DD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3F3DD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3F3DD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3F3DD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3F3DD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3F3DD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3F3DDB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886BFF" w:rsidRPr="003F3DDB" w:rsidRDefault="000E4238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F3DDB">
        <w:rPr>
          <w:sz w:val="28"/>
          <w:szCs w:val="28"/>
        </w:rPr>
        <w:t>ПОСТАНОВЛЯЕТ:</w:t>
      </w:r>
    </w:p>
    <w:p w:rsidR="00F92296" w:rsidRPr="003F3DDB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F3DDB">
        <w:rPr>
          <w:rFonts w:ascii="Times New Roman" w:hAnsi="Times New Roman"/>
          <w:sz w:val="28"/>
          <w:szCs w:val="28"/>
        </w:rPr>
        <w:t xml:space="preserve">Внести  следующие изменения в постановление администрации </w:t>
      </w:r>
      <w:proofErr w:type="spellStart"/>
      <w:r w:rsidRPr="003F3DDB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3F3DDB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AF1821" w:rsidRPr="003F3DDB">
        <w:rPr>
          <w:rFonts w:ascii="Times New Roman" w:hAnsi="Times New Roman"/>
          <w:sz w:val="28"/>
          <w:szCs w:val="28"/>
        </w:rPr>
        <w:t xml:space="preserve"> № 11 от 01.02.2012</w:t>
      </w:r>
      <w:r w:rsidRPr="003F3DDB">
        <w:rPr>
          <w:rFonts w:ascii="Times New Roman" w:hAnsi="Times New Roman"/>
          <w:sz w:val="28"/>
          <w:szCs w:val="28"/>
        </w:rPr>
        <w:t xml:space="preserve"> г. </w:t>
      </w:r>
    </w:p>
    <w:p w:rsidR="00F92296" w:rsidRPr="003F3DDB" w:rsidRDefault="00F55B31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3DDB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</w:t>
      </w:r>
      <w:r w:rsidR="00F839C4" w:rsidRPr="003F3DDB">
        <w:rPr>
          <w:rFonts w:ascii="Times New Roman" w:hAnsi="Times New Roman" w:cs="Times New Roman"/>
          <w:bCs/>
          <w:color w:val="000000"/>
          <w:sz w:val="28"/>
          <w:szCs w:val="28"/>
        </w:rPr>
        <w:t>ламента предоставления муниципальной услуги</w:t>
      </w:r>
      <w:r w:rsidR="00AF1821" w:rsidRPr="003F3D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«по признанию помещения жилым помещением, жилого помещения пригодным (непригодным) для проживания</w:t>
      </w:r>
      <w:r w:rsidR="00F27954" w:rsidRPr="003F3D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(с изменениями, внесенными постановлением администрации </w:t>
      </w:r>
      <w:proofErr w:type="spellStart"/>
      <w:r w:rsidR="00F27954" w:rsidRPr="003F3DDB">
        <w:rPr>
          <w:rFonts w:ascii="Times New Roman" w:hAnsi="Times New Roman" w:cs="Times New Roman"/>
          <w:bCs/>
          <w:color w:val="000000"/>
          <w:sz w:val="28"/>
          <w:szCs w:val="28"/>
        </w:rPr>
        <w:t>Лотошанского</w:t>
      </w:r>
      <w:proofErr w:type="spellEnd"/>
      <w:r w:rsidR="00F27954" w:rsidRPr="003F3D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 от 13.04.2022 №20)</w:t>
      </w:r>
    </w:p>
    <w:p w:rsidR="006D5F6C" w:rsidRPr="003F3DDB" w:rsidRDefault="006D5F6C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6500F" w:rsidRPr="003F3DDB" w:rsidRDefault="008B5CD3" w:rsidP="008B5CD3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proofErr w:type="gramStart"/>
      <w:r w:rsidRPr="003F3DDB">
        <w:rPr>
          <w:bCs/>
          <w:color w:val="000000"/>
          <w:sz w:val="28"/>
          <w:szCs w:val="28"/>
        </w:rPr>
        <w:t>абзаце семнадцатом п.1.3.5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«направляется в форме электронного документа по адресу электронной почты, указанному в обращении, поступившем в орган местного самоуправления в форме электронного документа, и в письменной форме по почтовому адресу, указанному в</w:t>
      </w:r>
      <w:proofErr w:type="gramEnd"/>
      <w:r w:rsidRPr="003F3DDB">
        <w:rPr>
          <w:bCs/>
          <w:color w:val="000000"/>
          <w:sz w:val="28"/>
          <w:szCs w:val="28"/>
        </w:rPr>
        <w:t xml:space="preserve"> </w:t>
      </w:r>
      <w:proofErr w:type="gramStart"/>
      <w:r w:rsidRPr="003F3DDB">
        <w:rPr>
          <w:bCs/>
          <w:color w:val="000000"/>
          <w:sz w:val="28"/>
          <w:szCs w:val="28"/>
        </w:rPr>
        <w:t>обращении</w:t>
      </w:r>
      <w:proofErr w:type="gramEnd"/>
      <w:r w:rsidRPr="003F3DDB">
        <w:rPr>
          <w:bCs/>
          <w:color w:val="000000"/>
          <w:sz w:val="28"/>
          <w:szCs w:val="28"/>
        </w:rPr>
        <w:t>, поступившем в орган местного самоуправления в письменной форме».</w:t>
      </w:r>
    </w:p>
    <w:p w:rsidR="008B5CD3" w:rsidRPr="003F3DDB" w:rsidRDefault="00C4678B" w:rsidP="008B5CD3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3F3DDB">
        <w:rPr>
          <w:bCs/>
          <w:color w:val="000000"/>
          <w:sz w:val="28"/>
          <w:szCs w:val="28"/>
        </w:rPr>
        <w:lastRenderedPageBreak/>
        <w:t xml:space="preserve"> В п.</w:t>
      </w:r>
      <w:r w:rsidR="008B5CD3" w:rsidRPr="003F3DDB">
        <w:rPr>
          <w:bCs/>
          <w:color w:val="000000"/>
          <w:sz w:val="28"/>
          <w:szCs w:val="28"/>
        </w:rPr>
        <w:t xml:space="preserve"> 2.6.1. заменить формулировку «Единый государственный реестр прав на недвижимое имущество и сделок с ним» на «</w:t>
      </w:r>
      <w:r w:rsidRPr="003F3DDB">
        <w:rPr>
          <w:bCs/>
          <w:color w:val="000000"/>
          <w:sz w:val="28"/>
          <w:szCs w:val="28"/>
        </w:rPr>
        <w:t>Единый государственный ре</w:t>
      </w:r>
      <w:r w:rsidR="008B5CD3" w:rsidRPr="003F3DDB">
        <w:rPr>
          <w:bCs/>
          <w:color w:val="000000"/>
          <w:sz w:val="28"/>
          <w:szCs w:val="28"/>
        </w:rPr>
        <w:t>естр недвижимости.</w:t>
      </w:r>
    </w:p>
    <w:p w:rsidR="00C4678B" w:rsidRPr="003F3DDB" w:rsidRDefault="00C4678B" w:rsidP="008B5CD3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3F3DDB">
        <w:rPr>
          <w:bCs/>
          <w:color w:val="000000"/>
          <w:sz w:val="28"/>
          <w:szCs w:val="28"/>
        </w:rPr>
        <w:t>В п.2.15  исключить слова « и услуги»  после слов «муниципальной услуги»</w:t>
      </w:r>
    </w:p>
    <w:p w:rsidR="00831155" w:rsidRPr="003F3DDB" w:rsidRDefault="00831155" w:rsidP="0056500F">
      <w:pPr>
        <w:pStyle w:val="a5"/>
        <w:shd w:val="clear" w:color="auto" w:fill="FFFFFF"/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DB771C" w:rsidRPr="003F3DDB" w:rsidRDefault="00B21C14" w:rsidP="00F848F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1C14">
        <w:rPr>
          <w:rFonts w:ascii="Times New Roman" w:hAnsi="Times New Roman" w:cs="Times New Roman"/>
          <w:b w:val="0"/>
          <w:sz w:val="28"/>
          <w:szCs w:val="28"/>
        </w:rPr>
        <w:t>4</w:t>
      </w:r>
      <w:r w:rsidR="00365891" w:rsidRPr="003F3DDB">
        <w:rPr>
          <w:rFonts w:ascii="Times New Roman" w:hAnsi="Times New Roman" w:cs="Times New Roman"/>
          <w:b w:val="0"/>
          <w:sz w:val="28"/>
          <w:szCs w:val="28"/>
        </w:rPr>
        <w:t xml:space="preserve"> .</w:t>
      </w:r>
      <w:r w:rsidR="00DB771C" w:rsidRPr="003F3DDB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3F3DDB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3F3DDB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3F3DDB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3F3DDB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DB771C" w:rsidRPr="003F3DDB" w:rsidRDefault="00B21C14" w:rsidP="00F848F7">
      <w:pPr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B21C14">
        <w:rPr>
          <w:rFonts w:ascii="Times New Roman" w:hAnsi="Times New Roman" w:cs="Times New Roman"/>
          <w:sz w:val="28"/>
          <w:szCs w:val="28"/>
        </w:rPr>
        <w:t>5</w:t>
      </w:r>
      <w:r w:rsidR="00365891" w:rsidRPr="003F3DDB">
        <w:rPr>
          <w:rFonts w:ascii="Times New Roman" w:hAnsi="Times New Roman" w:cs="Times New Roman"/>
          <w:sz w:val="28"/>
          <w:szCs w:val="28"/>
        </w:rPr>
        <w:t xml:space="preserve">. </w:t>
      </w:r>
      <w:r w:rsidR="00DB771C" w:rsidRPr="003F3DDB">
        <w:rPr>
          <w:rFonts w:ascii="Times New Roman" w:hAnsi="Times New Roman" w:cs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3F3DDB" w:rsidRDefault="00B21C14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B21C14">
        <w:rPr>
          <w:rFonts w:ascii="Times New Roman" w:hAnsi="Times New Roman" w:cs="Times New Roman"/>
          <w:sz w:val="28"/>
          <w:szCs w:val="28"/>
        </w:rPr>
        <w:t>6</w:t>
      </w:r>
      <w:r w:rsidR="00365891" w:rsidRPr="003F3DDB">
        <w:rPr>
          <w:rFonts w:ascii="Times New Roman" w:hAnsi="Times New Roman" w:cs="Times New Roman"/>
          <w:sz w:val="28"/>
          <w:szCs w:val="28"/>
        </w:rPr>
        <w:t>.</w:t>
      </w:r>
      <w:r w:rsidR="00DB771C" w:rsidRPr="003F3DD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="00DB771C" w:rsidRPr="003F3DDB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0E4238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3F3DDB">
        <w:rPr>
          <w:rFonts w:ascii="Times New Roman" w:hAnsi="Times New Roman"/>
          <w:sz w:val="28"/>
          <w:szCs w:val="28"/>
        </w:rPr>
        <w:t>собой.</w:t>
      </w:r>
    </w:p>
    <w:p w:rsidR="00B21C14" w:rsidRDefault="00B21C14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21C14" w:rsidRDefault="00B21C14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21C14" w:rsidRPr="00B21C14" w:rsidRDefault="00B21C14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AF6EE3" w:rsidRPr="003F3DDB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0A0" w:rsidRPr="003F3DDB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F3DDB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3F3DDB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3F3DDB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3F3DDB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3F3DDB">
        <w:rPr>
          <w:bCs/>
          <w:color w:val="000000"/>
          <w:sz w:val="28"/>
          <w:szCs w:val="28"/>
        </w:rPr>
        <w:t>Краснозерского района</w:t>
      </w:r>
    </w:p>
    <w:p w:rsidR="00E66789" w:rsidRPr="003F3DDB" w:rsidRDefault="008A10A0" w:rsidP="0056500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3F3DDB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</w:t>
      </w:r>
      <w:r w:rsidR="00B21C14">
        <w:rPr>
          <w:bCs/>
          <w:color w:val="000000"/>
          <w:sz w:val="28"/>
          <w:szCs w:val="28"/>
          <w:lang w:val="en-US"/>
        </w:rPr>
        <w:t xml:space="preserve">  </w:t>
      </w:r>
      <w:r w:rsidRPr="003F3DDB">
        <w:rPr>
          <w:bCs/>
          <w:color w:val="000000"/>
          <w:sz w:val="28"/>
          <w:szCs w:val="28"/>
        </w:rPr>
        <w:t xml:space="preserve"> </w:t>
      </w:r>
      <w:proofErr w:type="spellStart"/>
      <w:r w:rsidRPr="003F3DDB">
        <w:rPr>
          <w:bCs/>
          <w:color w:val="000000"/>
          <w:sz w:val="28"/>
          <w:szCs w:val="28"/>
        </w:rPr>
        <w:t>А.В.Кеслер</w:t>
      </w:r>
      <w:proofErr w:type="spellEnd"/>
    </w:p>
    <w:p w:rsidR="00E66789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21C14" w:rsidRPr="00B21C14" w:rsidRDefault="00B21C1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848F7" w:rsidRPr="00B21C14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B21C14">
        <w:rPr>
          <w:rFonts w:ascii="Times New Roman" w:hAnsi="Times New Roman" w:cs="Times New Roman"/>
          <w:sz w:val="16"/>
          <w:szCs w:val="16"/>
        </w:rPr>
        <w:t>Л.Л.Сергиенко</w:t>
      </w:r>
      <w:proofErr w:type="spellEnd"/>
    </w:p>
    <w:p w:rsidR="008A10A0" w:rsidRPr="00B21C14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21C14">
        <w:rPr>
          <w:rFonts w:ascii="Times New Roman" w:hAnsi="Times New Roman" w:cs="Times New Roman"/>
          <w:sz w:val="16"/>
          <w:szCs w:val="16"/>
        </w:rPr>
        <w:t>60-221</w:t>
      </w:r>
    </w:p>
    <w:sectPr w:rsidR="008A10A0" w:rsidRPr="00B21C14" w:rsidSect="00815E1A">
      <w:pgSz w:w="11906" w:h="16838"/>
      <w:pgMar w:top="1134" w:right="566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3512A"/>
    <w:multiLevelType w:val="hybridMultilevel"/>
    <w:tmpl w:val="6B90EA1A"/>
    <w:lvl w:ilvl="0" w:tplc="23303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07045"/>
    <w:rsid w:val="00010964"/>
    <w:rsid w:val="0002280B"/>
    <w:rsid w:val="0006222C"/>
    <w:rsid w:val="00077920"/>
    <w:rsid w:val="000C005E"/>
    <w:rsid w:val="000E4238"/>
    <w:rsid w:val="0011164F"/>
    <w:rsid w:val="0018777E"/>
    <w:rsid w:val="00260DB7"/>
    <w:rsid w:val="00297598"/>
    <w:rsid w:val="002D10CA"/>
    <w:rsid w:val="002E2B0C"/>
    <w:rsid w:val="003420D9"/>
    <w:rsid w:val="00365891"/>
    <w:rsid w:val="003F3DDB"/>
    <w:rsid w:val="004209BE"/>
    <w:rsid w:val="004A4F02"/>
    <w:rsid w:val="004A7742"/>
    <w:rsid w:val="004D3C3B"/>
    <w:rsid w:val="004D4558"/>
    <w:rsid w:val="0056500F"/>
    <w:rsid w:val="005860AE"/>
    <w:rsid w:val="005C276C"/>
    <w:rsid w:val="005C61DC"/>
    <w:rsid w:val="006038A0"/>
    <w:rsid w:val="006A40FA"/>
    <w:rsid w:val="006B3A09"/>
    <w:rsid w:val="006D5F6C"/>
    <w:rsid w:val="007B15D6"/>
    <w:rsid w:val="007C7B29"/>
    <w:rsid w:val="007D18D2"/>
    <w:rsid w:val="007F3025"/>
    <w:rsid w:val="007F4915"/>
    <w:rsid w:val="00815E1A"/>
    <w:rsid w:val="00816032"/>
    <w:rsid w:val="00831155"/>
    <w:rsid w:val="00843609"/>
    <w:rsid w:val="00880A4B"/>
    <w:rsid w:val="00880C8F"/>
    <w:rsid w:val="00886BFF"/>
    <w:rsid w:val="008955BC"/>
    <w:rsid w:val="008A10A0"/>
    <w:rsid w:val="008B5CD3"/>
    <w:rsid w:val="008F3834"/>
    <w:rsid w:val="00A06DDA"/>
    <w:rsid w:val="00A86F4F"/>
    <w:rsid w:val="00A95E65"/>
    <w:rsid w:val="00AB12A9"/>
    <w:rsid w:val="00AB625E"/>
    <w:rsid w:val="00AE3B0A"/>
    <w:rsid w:val="00AF1821"/>
    <w:rsid w:val="00AF5913"/>
    <w:rsid w:val="00AF6EE3"/>
    <w:rsid w:val="00B07316"/>
    <w:rsid w:val="00B21C14"/>
    <w:rsid w:val="00B3484E"/>
    <w:rsid w:val="00B83237"/>
    <w:rsid w:val="00B86C07"/>
    <w:rsid w:val="00BC47A3"/>
    <w:rsid w:val="00BC7138"/>
    <w:rsid w:val="00C16E6E"/>
    <w:rsid w:val="00C37E37"/>
    <w:rsid w:val="00C4678B"/>
    <w:rsid w:val="00C52FFC"/>
    <w:rsid w:val="00C74C6C"/>
    <w:rsid w:val="00CC3024"/>
    <w:rsid w:val="00CF2741"/>
    <w:rsid w:val="00D02C35"/>
    <w:rsid w:val="00D529FD"/>
    <w:rsid w:val="00D52B61"/>
    <w:rsid w:val="00D75E44"/>
    <w:rsid w:val="00DB771C"/>
    <w:rsid w:val="00E36EC1"/>
    <w:rsid w:val="00E66789"/>
    <w:rsid w:val="00E77084"/>
    <w:rsid w:val="00E776C5"/>
    <w:rsid w:val="00F27954"/>
    <w:rsid w:val="00F35320"/>
    <w:rsid w:val="00F55B31"/>
    <w:rsid w:val="00F71687"/>
    <w:rsid w:val="00F839C4"/>
    <w:rsid w:val="00F848F7"/>
    <w:rsid w:val="00F92296"/>
    <w:rsid w:val="00F9432E"/>
    <w:rsid w:val="00FA1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2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15919-00CE-4D19-A7C0-76F95493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2022-09-15T03:23:00Z</cp:lastPrinted>
  <dcterms:created xsi:type="dcterms:W3CDTF">2021-09-22T07:35:00Z</dcterms:created>
  <dcterms:modified xsi:type="dcterms:W3CDTF">2022-09-15T03:24:00Z</dcterms:modified>
</cp:coreProperties>
</file>